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43F" w:rsidRPr="008C643F" w:rsidRDefault="008C643F" w:rsidP="00F91BA2">
      <w:pPr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162FB2" w:rsidRDefault="00162FB2" w:rsidP="00F91BA2">
      <w:pPr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6152515" cy="4099113"/>
            <wp:effectExtent l="19050" t="0" r="635" b="0"/>
            <wp:docPr id="1" name="Рисунок 1" descr="http://llt.multycourse.com.ua/public_html/files_uploaded/acoso-escolar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lt.multycourse.com.ua/public_html/files_uploaded/acoso-escolar_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40991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1BA2" w:rsidRDefault="00F91BA2" w:rsidP="008C643F">
      <w:pPr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8C643F" w:rsidRPr="00432D6C" w:rsidRDefault="008C643F" w:rsidP="00432D6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432D6C">
        <w:rPr>
          <w:rFonts w:ascii="Times New Roman" w:hAnsi="Times New Roman" w:cs="Times New Roman"/>
          <w:b/>
          <w:i/>
          <w:sz w:val="28"/>
          <w:szCs w:val="28"/>
          <w:lang w:val="uk-UA"/>
        </w:rPr>
        <w:t>ПАМ'ЯТКА для батьків</w:t>
      </w:r>
    </w:p>
    <w:p w:rsidR="008C643F" w:rsidRPr="00432D6C" w:rsidRDefault="008C643F" w:rsidP="00432D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32D6C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«Як припинити третирування </w:t>
      </w:r>
      <w:proofErr w:type="spellStart"/>
      <w:r w:rsidRPr="00432D6C">
        <w:rPr>
          <w:rFonts w:ascii="Times New Roman" w:hAnsi="Times New Roman" w:cs="Times New Roman"/>
          <w:b/>
          <w:sz w:val="28"/>
          <w:szCs w:val="28"/>
          <w:lang w:val="uk-UA"/>
        </w:rPr>
        <w:t>підлітка</w:t>
      </w:r>
      <w:proofErr w:type="spellEnd"/>
      <w:r w:rsidRPr="00432D6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 уч</w:t>
      </w:r>
      <w:r w:rsidR="00432D6C" w:rsidRPr="00432D6C"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  <w:r w:rsidRPr="00432D6C">
        <w:rPr>
          <w:rFonts w:ascii="Times New Roman" w:hAnsi="Times New Roman" w:cs="Times New Roman"/>
          <w:b/>
          <w:sz w:val="28"/>
          <w:szCs w:val="28"/>
          <w:lang w:val="uk-UA"/>
        </w:rPr>
        <w:t>лищі та допомогти йому»</w:t>
      </w:r>
    </w:p>
    <w:p w:rsidR="008C643F" w:rsidRPr="00432D6C" w:rsidRDefault="008C643F" w:rsidP="00432D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2D6C">
        <w:rPr>
          <w:rFonts w:ascii="Times New Roman" w:hAnsi="Times New Roman" w:cs="Times New Roman"/>
          <w:sz w:val="28"/>
          <w:szCs w:val="28"/>
          <w:lang w:val="uk-UA"/>
        </w:rPr>
        <w:t xml:space="preserve">1. Передусім необхідно вдома ліквідувати атмосферу, що сприяє перетворенню дитини на «жертву». Ніякої надмірної опіки чи, навпаки, деспотизму, покарань та побиття за провину. </w:t>
      </w:r>
    </w:p>
    <w:p w:rsidR="008C643F" w:rsidRPr="00432D6C" w:rsidRDefault="008C643F" w:rsidP="00432D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2D6C">
        <w:rPr>
          <w:rFonts w:ascii="Times New Roman" w:hAnsi="Times New Roman" w:cs="Times New Roman"/>
          <w:sz w:val="28"/>
          <w:szCs w:val="28"/>
          <w:lang w:val="uk-UA"/>
        </w:rPr>
        <w:t>2. Окрім того, необхідно обов'язково запи</w:t>
      </w:r>
      <w:r w:rsidR="00F91BA2" w:rsidRPr="00432D6C">
        <w:rPr>
          <w:rFonts w:ascii="Times New Roman" w:hAnsi="Times New Roman" w:cs="Times New Roman"/>
          <w:sz w:val="28"/>
          <w:szCs w:val="28"/>
          <w:lang w:val="uk-UA"/>
        </w:rPr>
        <w:t xml:space="preserve">тувати </w:t>
      </w:r>
      <w:proofErr w:type="spellStart"/>
      <w:r w:rsidR="00F91BA2" w:rsidRPr="00432D6C">
        <w:rPr>
          <w:rFonts w:ascii="Times New Roman" w:hAnsi="Times New Roman" w:cs="Times New Roman"/>
          <w:sz w:val="28"/>
          <w:szCs w:val="28"/>
          <w:lang w:val="uk-UA"/>
        </w:rPr>
        <w:t>підлітка</w:t>
      </w:r>
      <w:proofErr w:type="spellEnd"/>
      <w:r w:rsidR="00F91BA2" w:rsidRPr="00432D6C">
        <w:rPr>
          <w:rFonts w:ascii="Times New Roman" w:hAnsi="Times New Roman" w:cs="Times New Roman"/>
          <w:sz w:val="28"/>
          <w:szCs w:val="28"/>
          <w:lang w:val="uk-UA"/>
        </w:rPr>
        <w:t>, як справи в училищі</w:t>
      </w:r>
      <w:r w:rsidRPr="00432D6C">
        <w:rPr>
          <w:rFonts w:ascii="Times New Roman" w:hAnsi="Times New Roman" w:cs="Times New Roman"/>
          <w:sz w:val="28"/>
          <w:szCs w:val="28"/>
          <w:lang w:val="uk-UA"/>
        </w:rPr>
        <w:t>, маючі на увазі не лише оцінки,</w:t>
      </w:r>
      <w:r w:rsidR="00F91BA2" w:rsidRPr="00432D6C">
        <w:rPr>
          <w:rFonts w:ascii="Times New Roman" w:hAnsi="Times New Roman" w:cs="Times New Roman"/>
          <w:sz w:val="28"/>
          <w:szCs w:val="28"/>
          <w:lang w:val="uk-UA"/>
        </w:rPr>
        <w:t xml:space="preserve"> а й відносини з одногрупниками</w:t>
      </w:r>
      <w:r w:rsidRPr="00432D6C">
        <w:rPr>
          <w:rFonts w:ascii="Times New Roman" w:hAnsi="Times New Roman" w:cs="Times New Roman"/>
          <w:sz w:val="28"/>
          <w:szCs w:val="28"/>
          <w:lang w:val="uk-UA"/>
        </w:rPr>
        <w:t xml:space="preserve">. Обережно </w:t>
      </w:r>
      <w:proofErr w:type="spellStart"/>
      <w:r w:rsidRPr="00432D6C">
        <w:rPr>
          <w:rFonts w:ascii="Times New Roman" w:hAnsi="Times New Roman" w:cs="Times New Roman"/>
          <w:sz w:val="28"/>
          <w:szCs w:val="28"/>
          <w:lang w:val="uk-UA"/>
        </w:rPr>
        <w:t>став</w:t>
      </w:r>
      <w:r w:rsidR="00432D6C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Pr="00432D6C">
        <w:rPr>
          <w:rFonts w:ascii="Times New Roman" w:hAnsi="Times New Roman" w:cs="Times New Roman"/>
          <w:sz w:val="28"/>
          <w:szCs w:val="28"/>
          <w:lang w:val="uk-UA"/>
        </w:rPr>
        <w:t>те</w:t>
      </w:r>
      <w:proofErr w:type="spellEnd"/>
      <w:r w:rsidRPr="00432D6C">
        <w:rPr>
          <w:rFonts w:ascii="Times New Roman" w:hAnsi="Times New Roman" w:cs="Times New Roman"/>
          <w:sz w:val="28"/>
          <w:szCs w:val="28"/>
          <w:lang w:val="uk-UA"/>
        </w:rPr>
        <w:t xml:space="preserve"> запитання, оскільки цькування може бути не лише відкритим, а й прихованим, пасивним, наприклад: не бажання сидіти за однією партою, грати в одній команді, ігнорування тощо. Якщо ви відчули певні</w:t>
      </w:r>
      <w:r w:rsidR="00F91BA2" w:rsidRPr="00432D6C">
        <w:rPr>
          <w:rFonts w:ascii="Times New Roman" w:hAnsi="Times New Roman" w:cs="Times New Roman"/>
          <w:sz w:val="28"/>
          <w:szCs w:val="28"/>
          <w:lang w:val="uk-UA"/>
        </w:rPr>
        <w:t xml:space="preserve"> негаразди, поговоріть з підлітком</w:t>
      </w:r>
      <w:r w:rsidRPr="00432D6C">
        <w:rPr>
          <w:rFonts w:ascii="Times New Roman" w:hAnsi="Times New Roman" w:cs="Times New Roman"/>
          <w:sz w:val="28"/>
          <w:szCs w:val="28"/>
          <w:lang w:val="uk-UA"/>
        </w:rPr>
        <w:t xml:space="preserve"> та її класним керівником. </w:t>
      </w:r>
    </w:p>
    <w:p w:rsidR="008C643F" w:rsidRPr="00432D6C" w:rsidRDefault="008C643F" w:rsidP="00432D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2D6C">
        <w:rPr>
          <w:rFonts w:ascii="Times New Roman" w:hAnsi="Times New Roman" w:cs="Times New Roman"/>
          <w:sz w:val="28"/>
          <w:szCs w:val="28"/>
          <w:lang w:val="uk-UA"/>
        </w:rPr>
        <w:t xml:space="preserve">3. Якщо </w:t>
      </w:r>
      <w:proofErr w:type="spellStart"/>
      <w:r w:rsidRPr="00432D6C">
        <w:rPr>
          <w:rFonts w:ascii="Times New Roman" w:hAnsi="Times New Roman" w:cs="Times New Roman"/>
          <w:sz w:val="28"/>
          <w:szCs w:val="28"/>
          <w:lang w:val="uk-UA"/>
        </w:rPr>
        <w:t>булінг</w:t>
      </w:r>
      <w:proofErr w:type="spellEnd"/>
      <w:r w:rsidRPr="00432D6C">
        <w:rPr>
          <w:rFonts w:ascii="Times New Roman" w:hAnsi="Times New Roman" w:cs="Times New Roman"/>
          <w:sz w:val="28"/>
          <w:szCs w:val="28"/>
          <w:lang w:val="uk-UA"/>
        </w:rPr>
        <w:t xml:space="preserve"> уже відбувся, зважте його ма</w:t>
      </w:r>
      <w:r w:rsidR="00432D6C">
        <w:rPr>
          <w:rFonts w:ascii="Times New Roman" w:hAnsi="Times New Roman" w:cs="Times New Roman"/>
          <w:sz w:val="28"/>
          <w:szCs w:val="28"/>
          <w:lang w:val="uk-UA"/>
        </w:rPr>
        <w:t>с</w:t>
      </w:r>
      <w:bookmarkStart w:id="0" w:name="_GoBack"/>
      <w:bookmarkEnd w:id="0"/>
      <w:r w:rsidRPr="00432D6C">
        <w:rPr>
          <w:rFonts w:ascii="Times New Roman" w:hAnsi="Times New Roman" w:cs="Times New Roman"/>
          <w:sz w:val="28"/>
          <w:szCs w:val="28"/>
          <w:lang w:val="uk-UA"/>
        </w:rPr>
        <w:t xml:space="preserve">штаби. Якщо це проблема між двома дітьми, яка може бути залагоджена власними силами, краще надати дитині можливість самостійно розібратися та навчитися самостійно відстоювати власні інтереси. </w:t>
      </w:r>
    </w:p>
    <w:p w:rsidR="008C643F" w:rsidRPr="00432D6C" w:rsidRDefault="008C643F" w:rsidP="00432D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2D6C">
        <w:rPr>
          <w:rFonts w:ascii="Times New Roman" w:hAnsi="Times New Roman" w:cs="Times New Roman"/>
          <w:sz w:val="28"/>
          <w:szCs w:val="28"/>
          <w:lang w:val="uk-UA"/>
        </w:rPr>
        <w:t xml:space="preserve">4. Якщо третирування набуло вже великих розмірів, проаналізуйте разом з дитиною, чи зможе вона сама захистити себе та </w:t>
      </w:r>
      <w:r w:rsidR="00F91BA2" w:rsidRPr="00432D6C">
        <w:rPr>
          <w:rFonts w:ascii="Times New Roman" w:hAnsi="Times New Roman" w:cs="Times New Roman"/>
          <w:sz w:val="28"/>
          <w:szCs w:val="28"/>
          <w:lang w:val="uk-UA"/>
        </w:rPr>
        <w:t xml:space="preserve">відновити свій авторитет у </w:t>
      </w:r>
      <w:r w:rsidR="00F91BA2" w:rsidRPr="00432D6C">
        <w:rPr>
          <w:rFonts w:ascii="Times New Roman" w:hAnsi="Times New Roman" w:cs="Times New Roman"/>
          <w:sz w:val="28"/>
          <w:szCs w:val="28"/>
          <w:lang w:val="uk-UA"/>
        </w:rPr>
        <w:lastRenderedPageBreak/>
        <w:t>групі</w:t>
      </w:r>
      <w:r w:rsidRPr="00432D6C">
        <w:rPr>
          <w:rFonts w:ascii="Times New Roman" w:hAnsi="Times New Roman" w:cs="Times New Roman"/>
          <w:sz w:val="28"/>
          <w:szCs w:val="28"/>
          <w:lang w:val="uk-UA"/>
        </w:rPr>
        <w:t xml:space="preserve">. Наприклад, якщо дитину дражнять через </w:t>
      </w:r>
      <w:proofErr w:type="spellStart"/>
      <w:r w:rsidRPr="00432D6C">
        <w:rPr>
          <w:rFonts w:ascii="Times New Roman" w:hAnsi="Times New Roman" w:cs="Times New Roman"/>
          <w:sz w:val="28"/>
          <w:szCs w:val="28"/>
          <w:lang w:val="uk-UA"/>
        </w:rPr>
        <w:t>надмінрну</w:t>
      </w:r>
      <w:proofErr w:type="spellEnd"/>
      <w:r w:rsidRPr="00432D6C">
        <w:rPr>
          <w:rFonts w:ascii="Times New Roman" w:hAnsi="Times New Roman" w:cs="Times New Roman"/>
          <w:sz w:val="28"/>
          <w:szCs w:val="28"/>
          <w:lang w:val="uk-UA"/>
        </w:rPr>
        <w:t xml:space="preserve"> вагу, варто записати її на спортивну секцію. </w:t>
      </w:r>
    </w:p>
    <w:p w:rsidR="008C643F" w:rsidRPr="00432D6C" w:rsidRDefault="008C643F" w:rsidP="00432D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2D6C">
        <w:rPr>
          <w:rFonts w:ascii="Times New Roman" w:hAnsi="Times New Roman" w:cs="Times New Roman"/>
          <w:sz w:val="28"/>
          <w:szCs w:val="28"/>
          <w:lang w:val="uk-UA"/>
        </w:rPr>
        <w:t xml:space="preserve">5. Якщо ваша дитина дуже скромна та невпевнена у собі – допоможіть їй стати впевненішою, адже підвищення самооцінки робить людину </w:t>
      </w:r>
      <w:proofErr w:type="spellStart"/>
      <w:r w:rsidRPr="00432D6C">
        <w:rPr>
          <w:rFonts w:ascii="Times New Roman" w:hAnsi="Times New Roman" w:cs="Times New Roman"/>
          <w:sz w:val="28"/>
          <w:szCs w:val="28"/>
          <w:lang w:val="uk-UA"/>
        </w:rPr>
        <w:t>врівноваженішою</w:t>
      </w:r>
      <w:proofErr w:type="spellEnd"/>
      <w:r w:rsidRPr="00432D6C">
        <w:rPr>
          <w:rFonts w:ascii="Times New Roman" w:hAnsi="Times New Roman" w:cs="Times New Roman"/>
          <w:sz w:val="28"/>
          <w:szCs w:val="28"/>
          <w:lang w:val="uk-UA"/>
        </w:rPr>
        <w:t xml:space="preserve"> та терпимою до цькувань оточуючих. З'ясуйте, які гуртки відвідують</w:t>
      </w:r>
      <w:r w:rsidR="00F91BA2" w:rsidRPr="00432D6C">
        <w:rPr>
          <w:rFonts w:ascii="Times New Roman" w:hAnsi="Times New Roman" w:cs="Times New Roman"/>
          <w:sz w:val="28"/>
          <w:szCs w:val="28"/>
          <w:lang w:val="uk-UA"/>
        </w:rPr>
        <w:t xml:space="preserve"> її одногрупники</w:t>
      </w:r>
      <w:r w:rsidRPr="00432D6C">
        <w:rPr>
          <w:rFonts w:ascii="Times New Roman" w:hAnsi="Times New Roman" w:cs="Times New Roman"/>
          <w:sz w:val="28"/>
          <w:szCs w:val="28"/>
          <w:lang w:val="uk-UA"/>
        </w:rPr>
        <w:t xml:space="preserve">, чим займаються у </w:t>
      </w:r>
      <w:r w:rsidR="00F91BA2" w:rsidRPr="00432D6C">
        <w:rPr>
          <w:rFonts w:ascii="Times New Roman" w:hAnsi="Times New Roman" w:cs="Times New Roman"/>
          <w:sz w:val="28"/>
          <w:szCs w:val="28"/>
          <w:lang w:val="uk-UA"/>
        </w:rPr>
        <w:t xml:space="preserve">вільний </w:t>
      </w:r>
      <w:r w:rsidRPr="00432D6C">
        <w:rPr>
          <w:rFonts w:ascii="Times New Roman" w:hAnsi="Times New Roman" w:cs="Times New Roman"/>
          <w:sz w:val="28"/>
          <w:szCs w:val="28"/>
          <w:lang w:val="uk-UA"/>
        </w:rPr>
        <w:t>час. Можливо, вашій дитині теж захочеться відвідувати якусь із цих секцій, у результаті чого вона зможе встановити к</w:t>
      </w:r>
      <w:r w:rsidR="00F91BA2" w:rsidRPr="00432D6C">
        <w:rPr>
          <w:rFonts w:ascii="Times New Roman" w:hAnsi="Times New Roman" w:cs="Times New Roman"/>
          <w:sz w:val="28"/>
          <w:szCs w:val="28"/>
          <w:lang w:val="uk-UA"/>
        </w:rPr>
        <w:t>онтакт із деякими одногрупниками</w:t>
      </w:r>
      <w:r w:rsidRPr="00432D6C">
        <w:rPr>
          <w:rFonts w:ascii="Times New Roman" w:hAnsi="Times New Roman" w:cs="Times New Roman"/>
          <w:sz w:val="28"/>
          <w:szCs w:val="28"/>
          <w:lang w:val="uk-UA"/>
        </w:rPr>
        <w:t>. Заохочуйте дитину до ак</w:t>
      </w:r>
      <w:r w:rsidR="00F91BA2" w:rsidRPr="00432D6C">
        <w:rPr>
          <w:rFonts w:ascii="Times New Roman" w:hAnsi="Times New Roman" w:cs="Times New Roman"/>
          <w:sz w:val="28"/>
          <w:szCs w:val="28"/>
          <w:lang w:val="uk-UA"/>
        </w:rPr>
        <w:t>тивної участі в загально училищних</w:t>
      </w:r>
      <w:r w:rsidRPr="00432D6C">
        <w:rPr>
          <w:rFonts w:ascii="Times New Roman" w:hAnsi="Times New Roman" w:cs="Times New Roman"/>
          <w:sz w:val="28"/>
          <w:szCs w:val="28"/>
          <w:lang w:val="uk-UA"/>
        </w:rPr>
        <w:t xml:space="preserve"> заходах, які зближують дітей та допомагають їм набути впевненості у собі. </w:t>
      </w:r>
    </w:p>
    <w:p w:rsidR="008C643F" w:rsidRPr="00432D6C" w:rsidRDefault="008C643F" w:rsidP="00432D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2D6C">
        <w:rPr>
          <w:rFonts w:ascii="Times New Roman" w:hAnsi="Times New Roman" w:cs="Times New Roman"/>
          <w:sz w:val="28"/>
          <w:szCs w:val="28"/>
          <w:lang w:val="uk-UA"/>
        </w:rPr>
        <w:t>6. У особливо важких випадках, якщо ваша дитина з певни</w:t>
      </w:r>
      <w:r w:rsidR="00F91BA2" w:rsidRPr="00432D6C">
        <w:rPr>
          <w:rFonts w:ascii="Times New Roman" w:hAnsi="Times New Roman" w:cs="Times New Roman"/>
          <w:sz w:val="28"/>
          <w:szCs w:val="28"/>
          <w:lang w:val="uk-UA"/>
        </w:rPr>
        <w:t>х причин стала вигнанцем у групі</w:t>
      </w:r>
      <w:r w:rsidRPr="00432D6C">
        <w:rPr>
          <w:rFonts w:ascii="Times New Roman" w:hAnsi="Times New Roman" w:cs="Times New Roman"/>
          <w:sz w:val="28"/>
          <w:szCs w:val="28"/>
          <w:lang w:val="uk-UA"/>
        </w:rPr>
        <w:t xml:space="preserve">, приверніть увагу класного керівника та психолога до проблеми. У цьому випадку вам необхідна буде допомога фахівців. </w:t>
      </w:r>
    </w:p>
    <w:p w:rsidR="00F91BA2" w:rsidRPr="00432D6C" w:rsidRDefault="00F91BA2" w:rsidP="00432D6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C643F" w:rsidRPr="00432D6C" w:rsidRDefault="008C643F" w:rsidP="00432D6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32D6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Дії батьків у разі вербального </w:t>
      </w:r>
      <w:proofErr w:type="spellStart"/>
      <w:r w:rsidRPr="00432D6C">
        <w:rPr>
          <w:rFonts w:ascii="Times New Roman" w:hAnsi="Times New Roman" w:cs="Times New Roman"/>
          <w:b/>
          <w:sz w:val="28"/>
          <w:szCs w:val="28"/>
          <w:lang w:val="uk-UA"/>
        </w:rPr>
        <w:t>булінгу</w:t>
      </w:r>
      <w:proofErr w:type="spellEnd"/>
      <w:r w:rsidRPr="00432D6C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8C643F" w:rsidRPr="00432D6C" w:rsidRDefault="008C643F" w:rsidP="00432D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2D6C">
        <w:rPr>
          <w:rFonts w:ascii="Times New Roman" w:hAnsi="Times New Roman" w:cs="Times New Roman"/>
          <w:sz w:val="28"/>
          <w:szCs w:val="28"/>
          <w:lang w:val="uk-UA"/>
        </w:rPr>
        <w:t xml:space="preserve">Передусім </w:t>
      </w:r>
      <w:proofErr w:type="spellStart"/>
      <w:r w:rsidRPr="00432D6C">
        <w:rPr>
          <w:rFonts w:ascii="Times New Roman" w:hAnsi="Times New Roman" w:cs="Times New Roman"/>
          <w:sz w:val="28"/>
          <w:szCs w:val="28"/>
          <w:lang w:val="uk-UA"/>
        </w:rPr>
        <w:t>учіть</w:t>
      </w:r>
      <w:proofErr w:type="spellEnd"/>
      <w:r w:rsidRPr="00432D6C">
        <w:rPr>
          <w:rFonts w:ascii="Times New Roman" w:hAnsi="Times New Roman" w:cs="Times New Roman"/>
          <w:sz w:val="28"/>
          <w:szCs w:val="28"/>
          <w:lang w:val="uk-UA"/>
        </w:rPr>
        <w:t xml:space="preserve"> своїх дітей поваги. На прикладі власної моделі поведінки зміцнюйте їхню думку про те, що кожен заслуговує доб</w:t>
      </w:r>
      <w:r w:rsidR="00F91BA2" w:rsidRPr="00432D6C">
        <w:rPr>
          <w:rFonts w:ascii="Times New Roman" w:hAnsi="Times New Roman" w:cs="Times New Roman"/>
          <w:sz w:val="28"/>
          <w:szCs w:val="28"/>
          <w:lang w:val="uk-UA"/>
        </w:rPr>
        <w:t>рого ставлення: дякуйте викладачам</w:t>
      </w:r>
      <w:r w:rsidRPr="00432D6C">
        <w:rPr>
          <w:rFonts w:ascii="Times New Roman" w:hAnsi="Times New Roman" w:cs="Times New Roman"/>
          <w:sz w:val="28"/>
          <w:szCs w:val="28"/>
          <w:lang w:val="uk-UA"/>
        </w:rPr>
        <w:t xml:space="preserve">, хваліть дитину та її друзів, виявляйте добре ставлення до працівників магазинів, бібліотек, транспорту, будь-яких закладів. Розвивайте самоповагу дітей і вчіть їх цінувати свої сильні сторони. Найкращий захист, який можуть запропонувати батьки, - це зміцнення почуття власної гідності й </w:t>
      </w:r>
      <w:proofErr w:type="spellStart"/>
      <w:r w:rsidRPr="00432D6C">
        <w:rPr>
          <w:rFonts w:ascii="Times New Roman" w:hAnsi="Times New Roman" w:cs="Times New Roman"/>
          <w:sz w:val="28"/>
          <w:szCs w:val="28"/>
          <w:lang w:val="uk-UA"/>
        </w:rPr>
        <w:t>незалежості</w:t>
      </w:r>
      <w:proofErr w:type="spellEnd"/>
      <w:r w:rsidRPr="00432D6C">
        <w:rPr>
          <w:rFonts w:ascii="Times New Roman" w:hAnsi="Times New Roman" w:cs="Times New Roman"/>
          <w:sz w:val="28"/>
          <w:szCs w:val="28"/>
          <w:lang w:val="uk-UA"/>
        </w:rPr>
        <w:t xml:space="preserve"> своєї дити</w:t>
      </w:r>
      <w:r w:rsidR="00F91BA2" w:rsidRPr="00432D6C">
        <w:rPr>
          <w:rFonts w:ascii="Times New Roman" w:hAnsi="Times New Roman" w:cs="Times New Roman"/>
          <w:sz w:val="28"/>
          <w:szCs w:val="28"/>
          <w:lang w:val="uk-UA"/>
        </w:rPr>
        <w:t>ни та її готовності вжити заход</w:t>
      </w:r>
      <w:r w:rsidRPr="00432D6C">
        <w:rPr>
          <w:rFonts w:ascii="Times New Roman" w:hAnsi="Times New Roman" w:cs="Times New Roman"/>
          <w:sz w:val="28"/>
          <w:szCs w:val="28"/>
          <w:lang w:val="uk-UA"/>
        </w:rPr>
        <w:t xml:space="preserve">и в разі потреби. Обговорюйте й практикуйте безпечні, конструктивні способи реагування вашої дитини на слова або дії </w:t>
      </w:r>
      <w:proofErr w:type="spellStart"/>
      <w:r w:rsidRPr="00432D6C">
        <w:rPr>
          <w:rFonts w:ascii="Times New Roman" w:hAnsi="Times New Roman" w:cs="Times New Roman"/>
          <w:sz w:val="28"/>
          <w:szCs w:val="28"/>
          <w:lang w:val="uk-UA"/>
        </w:rPr>
        <w:t>булера</w:t>
      </w:r>
      <w:proofErr w:type="spellEnd"/>
      <w:r w:rsidRPr="00432D6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432D6C">
        <w:rPr>
          <w:rFonts w:ascii="Times New Roman" w:hAnsi="Times New Roman" w:cs="Times New Roman"/>
          <w:sz w:val="28"/>
          <w:szCs w:val="28"/>
          <w:lang w:val="uk-UA"/>
        </w:rPr>
        <w:t>Розом</w:t>
      </w:r>
      <w:proofErr w:type="spellEnd"/>
      <w:r w:rsidRPr="00432D6C">
        <w:rPr>
          <w:rFonts w:ascii="Times New Roman" w:hAnsi="Times New Roman" w:cs="Times New Roman"/>
          <w:sz w:val="28"/>
          <w:szCs w:val="28"/>
          <w:lang w:val="uk-UA"/>
        </w:rPr>
        <w:t xml:space="preserve"> придумайте основні фрази, які дитина може сказати своєму кривднику переконливим, але не ворожим тоном, наприклад: «Твої слова неприємні», «Дай мені спокій», або «»Відчепись», «Ти робиш мені боляче, я можу зробити тобі так само», «Я не буду терпіти знущання». </w:t>
      </w:r>
    </w:p>
    <w:p w:rsidR="008C643F" w:rsidRPr="00432D6C" w:rsidRDefault="008C643F" w:rsidP="00432D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2D6C">
        <w:rPr>
          <w:rFonts w:ascii="Times New Roman" w:hAnsi="Times New Roman" w:cs="Times New Roman"/>
          <w:sz w:val="28"/>
          <w:szCs w:val="28"/>
          <w:lang w:val="uk-UA"/>
        </w:rPr>
        <w:t xml:space="preserve">Якщо дитина повідомляє вам, що вона або ще хтось піддається знущанням, </w:t>
      </w:r>
      <w:proofErr w:type="spellStart"/>
      <w:r w:rsidRPr="00432D6C">
        <w:rPr>
          <w:rFonts w:ascii="Times New Roman" w:hAnsi="Times New Roman" w:cs="Times New Roman"/>
          <w:sz w:val="28"/>
          <w:szCs w:val="28"/>
          <w:lang w:val="uk-UA"/>
        </w:rPr>
        <w:t>булінгу</w:t>
      </w:r>
      <w:proofErr w:type="spellEnd"/>
      <w:r w:rsidRPr="00432D6C">
        <w:rPr>
          <w:rFonts w:ascii="Times New Roman" w:hAnsi="Times New Roman" w:cs="Times New Roman"/>
          <w:sz w:val="28"/>
          <w:szCs w:val="28"/>
          <w:lang w:val="uk-UA"/>
        </w:rPr>
        <w:t xml:space="preserve">, підтримайте її, похваліть за те, що вона набралася </w:t>
      </w:r>
      <w:proofErr w:type="spellStart"/>
      <w:r w:rsidRPr="00432D6C">
        <w:rPr>
          <w:rFonts w:ascii="Times New Roman" w:hAnsi="Times New Roman" w:cs="Times New Roman"/>
          <w:sz w:val="28"/>
          <w:szCs w:val="28"/>
          <w:lang w:val="uk-UA"/>
        </w:rPr>
        <w:t>смілисвості</w:t>
      </w:r>
      <w:proofErr w:type="spellEnd"/>
      <w:r w:rsidRPr="00432D6C">
        <w:rPr>
          <w:rFonts w:ascii="Times New Roman" w:hAnsi="Times New Roman" w:cs="Times New Roman"/>
          <w:sz w:val="28"/>
          <w:szCs w:val="28"/>
          <w:lang w:val="uk-UA"/>
        </w:rPr>
        <w:t xml:space="preserve"> й розповіла вам про це, </w:t>
      </w:r>
      <w:proofErr w:type="spellStart"/>
      <w:r w:rsidRPr="00432D6C">
        <w:rPr>
          <w:rFonts w:ascii="Times New Roman" w:hAnsi="Times New Roman" w:cs="Times New Roman"/>
          <w:sz w:val="28"/>
          <w:szCs w:val="28"/>
          <w:lang w:val="uk-UA"/>
        </w:rPr>
        <w:t>зберіть</w:t>
      </w:r>
      <w:proofErr w:type="spellEnd"/>
      <w:r w:rsidRPr="00432D6C">
        <w:rPr>
          <w:rFonts w:ascii="Times New Roman" w:hAnsi="Times New Roman" w:cs="Times New Roman"/>
          <w:sz w:val="28"/>
          <w:szCs w:val="28"/>
          <w:lang w:val="uk-UA"/>
        </w:rPr>
        <w:t xml:space="preserve"> інформацію (але не варто сердитись і звинувачувати саму дитину). Наголосіть на різниці між доносом із метою просто завдати комусь неприємностей та відвертою розмовою з дорослою дитиною, яка може </w:t>
      </w:r>
      <w:proofErr w:type="spellStart"/>
      <w:r w:rsidRPr="00432D6C">
        <w:rPr>
          <w:rFonts w:ascii="Times New Roman" w:hAnsi="Times New Roman" w:cs="Times New Roman"/>
          <w:sz w:val="28"/>
          <w:szCs w:val="28"/>
          <w:lang w:val="uk-UA"/>
        </w:rPr>
        <w:t>допомогти.завжди</w:t>
      </w:r>
      <w:proofErr w:type="spellEnd"/>
      <w:r w:rsidRPr="00432D6C">
        <w:rPr>
          <w:rFonts w:ascii="Times New Roman" w:hAnsi="Times New Roman" w:cs="Times New Roman"/>
          <w:sz w:val="28"/>
          <w:szCs w:val="28"/>
          <w:lang w:val="uk-UA"/>
        </w:rPr>
        <w:t xml:space="preserve"> вживайте заходи проти знущань, </w:t>
      </w:r>
      <w:proofErr w:type="spellStart"/>
      <w:r w:rsidRPr="00432D6C">
        <w:rPr>
          <w:rFonts w:ascii="Times New Roman" w:hAnsi="Times New Roman" w:cs="Times New Roman"/>
          <w:sz w:val="28"/>
          <w:szCs w:val="28"/>
          <w:lang w:val="uk-UA"/>
        </w:rPr>
        <w:t>булінгу</w:t>
      </w:r>
      <w:proofErr w:type="spellEnd"/>
      <w:r w:rsidRPr="00432D6C">
        <w:rPr>
          <w:rFonts w:ascii="Times New Roman" w:hAnsi="Times New Roman" w:cs="Times New Roman"/>
          <w:sz w:val="28"/>
          <w:szCs w:val="28"/>
          <w:lang w:val="uk-UA"/>
        </w:rPr>
        <w:t xml:space="preserve">, особливо якщо насильство набуває важких форм або постійного </w:t>
      </w:r>
      <w:r w:rsidR="00F91BA2" w:rsidRPr="00432D6C">
        <w:rPr>
          <w:rFonts w:ascii="Times New Roman" w:hAnsi="Times New Roman" w:cs="Times New Roman"/>
          <w:sz w:val="28"/>
          <w:szCs w:val="28"/>
          <w:lang w:val="uk-UA"/>
        </w:rPr>
        <w:t>характеру, зв'яжіться з викладачем</w:t>
      </w:r>
      <w:r w:rsidRPr="00432D6C">
        <w:rPr>
          <w:rFonts w:ascii="Times New Roman" w:hAnsi="Times New Roman" w:cs="Times New Roman"/>
          <w:sz w:val="28"/>
          <w:szCs w:val="28"/>
          <w:lang w:val="uk-UA"/>
        </w:rPr>
        <w:t>, соціальним педагог</w:t>
      </w:r>
      <w:r w:rsidR="00F91BA2" w:rsidRPr="00432D6C">
        <w:rPr>
          <w:rFonts w:ascii="Times New Roman" w:hAnsi="Times New Roman" w:cs="Times New Roman"/>
          <w:sz w:val="28"/>
          <w:szCs w:val="28"/>
          <w:lang w:val="uk-UA"/>
        </w:rPr>
        <w:t xml:space="preserve">ом, психологом або директором училища </w:t>
      </w:r>
      <w:r w:rsidRPr="00432D6C">
        <w:rPr>
          <w:rFonts w:ascii="Times New Roman" w:hAnsi="Times New Roman" w:cs="Times New Roman"/>
          <w:sz w:val="28"/>
          <w:szCs w:val="28"/>
          <w:lang w:val="uk-UA"/>
        </w:rPr>
        <w:t xml:space="preserve"> вашої дитини, щоб контролювати ситуацію доти, доки вона не припиниться. </w:t>
      </w:r>
    </w:p>
    <w:p w:rsidR="008C643F" w:rsidRPr="00432D6C" w:rsidRDefault="008C643F" w:rsidP="00432D6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32D6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Дії батьків у разі фізичного </w:t>
      </w:r>
      <w:proofErr w:type="spellStart"/>
      <w:r w:rsidRPr="00432D6C">
        <w:rPr>
          <w:rFonts w:ascii="Times New Roman" w:hAnsi="Times New Roman" w:cs="Times New Roman"/>
          <w:b/>
          <w:sz w:val="28"/>
          <w:szCs w:val="28"/>
          <w:lang w:val="uk-UA"/>
        </w:rPr>
        <w:t>булінгу</w:t>
      </w:r>
      <w:proofErr w:type="spellEnd"/>
      <w:r w:rsidRPr="00432D6C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8C643F" w:rsidRPr="00432D6C" w:rsidRDefault="008C643F" w:rsidP="00432D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2D6C">
        <w:rPr>
          <w:rFonts w:ascii="Times New Roman" w:hAnsi="Times New Roman" w:cs="Times New Roman"/>
          <w:sz w:val="28"/>
          <w:szCs w:val="28"/>
          <w:lang w:val="uk-UA"/>
        </w:rPr>
        <w:t>Якщо ви підозрюєте, що вашу дитину піддають фізичному насильству, почніть випадкову розмо</w:t>
      </w:r>
      <w:r w:rsidR="00F91BA2" w:rsidRPr="00432D6C">
        <w:rPr>
          <w:rFonts w:ascii="Times New Roman" w:hAnsi="Times New Roman" w:cs="Times New Roman"/>
          <w:sz w:val="28"/>
          <w:szCs w:val="28"/>
          <w:lang w:val="uk-UA"/>
        </w:rPr>
        <w:t>ву – спитайте, як справи в училищі</w:t>
      </w:r>
      <w:r w:rsidRPr="00432D6C">
        <w:rPr>
          <w:rFonts w:ascii="Times New Roman" w:hAnsi="Times New Roman" w:cs="Times New Roman"/>
          <w:sz w:val="28"/>
          <w:szCs w:val="28"/>
          <w:lang w:val="uk-UA"/>
        </w:rPr>
        <w:t xml:space="preserve">, що відбувається під </w:t>
      </w:r>
      <w:proofErr w:type="spellStart"/>
      <w:r w:rsidRPr="00432D6C">
        <w:rPr>
          <w:rFonts w:ascii="Times New Roman" w:hAnsi="Times New Roman" w:cs="Times New Roman"/>
          <w:sz w:val="28"/>
          <w:szCs w:val="28"/>
          <w:lang w:val="uk-UA"/>
        </w:rPr>
        <w:t>ча</w:t>
      </w:r>
      <w:proofErr w:type="spellEnd"/>
      <w:r w:rsidRPr="00432D6C">
        <w:rPr>
          <w:rFonts w:ascii="Times New Roman" w:hAnsi="Times New Roman" w:cs="Times New Roman"/>
          <w:sz w:val="28"/>
          <w:szCs w:val="28"/>
          <w:lang w:val="uk-UA"/>
        </w:rPr>
        <w:t xml:space="preserve"> перерви, по дорозі</w:t>
      </w:r>
      <w:r w:rsidR="00F91BA2" w:rsidRPr="00432D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32D6C">
        <w:rPr>
          <w:rFonts w:ascii="Times New Roman" w:hAnsi="Times New Roman" w:cs="Times New Roman"/>
          <w:sz w:val="28"/>
          <w:szCs w:val="28"/>
          <w:lang w:val="uk-UA"/>
        </w:rPr>
        <w:t xml:space="preserve">додому. На основі відповідей з'ясуйте в дитини, чи поводив </w:t>
      </w:r>
      <w:r w:rsidRPr="00432D6C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хто-небудь себе образливо стосовно неї. Намагайтеся стримувати емоції. Наголосіть на важливості відкритого, постійного </w:t>
      </w:r>
      <w:r w:rsidR="00F91BA2" w:rsidRPr="00432D6C">
        <w:rPr>
          <w:rFonts w:ascii="Times New Roman" w:hAnsi="Times New Roman" w:cs="Times New Roman"/>
          <w:sz w:val="28"/>
          <w:szCs w:val="28"/>
          <w:lang w:val="uk-UA"/>
        </w:rPr>
        <w:t>зв'язку дитини з вами, викладачами</w:t>
      </w:r>
      <w:r w:rsidRPr="00432D6C">
        <w:rPr>
          <w:rFonts w:ascii="Times New Roman" w:hAnsi="Times New Roman" w:cs="Times New Roman"/>
          <w:sz w:val="28"/>
          <w:szCs w:val="28"/>
          <w:lang w:val="uk-UA"/>
        </w:rPr>
        <w:t xml:space="preserve"> або психологом. Документуй дати і час інцидентів, пов'язані зі знущаннями, відповідну реакцію залучених осіб та їхніх дій. Не звертайтеся до батьків </w:t>
      </w:r>
      <w:proofErr w:type="spellStart"/>
      <w:r w:rsidRPr="00432D6C">
        <w:rPr>
          <w:rFonts w:ascii="Times New Roman" w:hAnsi="Times New Roman" w:cs="Times New Roman"/>
          <w:sz w:val="28"/>
          <w:szCs w:val="28"/>
          <w:lang w:val="uk-UA"/>
        </w:rPr>
        <w:t>розбишак</w:t>
      </w:r>
      <w:proofErr w:type="spellEnd"/>
      <w:r w:rsidRPr="00432D6C">
        <w:rPr>
          <w:rFonts w:ascii="Times New Roman" w:hAnsi="Times New Roman" w:cs="Times New Roman"/>
          <w:sz w:val="28"/>
          <w:szCs w:val="28"/>
          <w:lang w:val="uk-UA"/>
        </w:rPr>
        <w:t xml:space="preserve">, щоб вирішити проблему самостійно. Якщо фізичне насильство над вашою дитиною продовжується й вам потрібна додаткова </w:t>
      </w:r>
      <w:r w:rsidR="00F91BA2" w:rsidRPr="00432D6C">
        <w:rPr>
          <w:rFonts w:ascii="Times New Roman" w:hAnsi="Times New Roman" w:cs="Times New Roman"/>
          <w:sz w:val="28"/>
          <w:szCs w:val="28"/>
          <w:lang w:val="uk-UA"/>
        </w:rPr>
        <w:t>допомога за межами училища</w:t>
      </w:r>
      <w:r w:rsidRPr="00432D6C">
        <w:rPr>
          <w:rFonts w:ascii="Times New Roman" w:hAnsi="Times New Roman" w:cs="Times New Roman"/>
          <w:sz w:val="28"/>
          <w:szCs w:val="28"/>
          <w:lang w:val="uk-UA"/>
        </w:rPr>
        <w:t xml:space="preserve">, зерніться до місцевих правоохоронних органів. Є закони про боротьбу із залякуванням і домаганнями, які передбачають оперативні корегувальні дії. </w:t>
      </w:r>
    </w:p>
    <w:p w:rsidR="008C643F" w:rsidRPr="00432D6C" w:rsidRDefault="008C643F" w:rsidP="00432D6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32D6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Дії батьків у разі </w:t>
      </w:r>
      <w:proofErr w:type="spellStart"/>
      <w:r w:rsidRPr="00432D6C">
        <w:rPr>
          <w:rFonts w:ascii="Times New Roman" w:hAnsi="Times New Roman" w:cs="Times New Roman"/>
          <w:b/>
          <w:sz w:val="28"/>
          <w:szCs w:val="28"/>
          <w:lang w:val="uk-UA"/>
        </w:rPr>
        <w:t>кібербулінгу</w:t>
      </w:r>
      <w:proofErr w:type="spellEnd"/>
      <w:r w:rsidRPr="00432D6C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8C643F" w:rsidRPr="00432D6C" w:rsidRDefault="008C643F" w:rsidP="00432D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2D6C">
        <w:rPr>
          <w:rFonts w:ascii="Times New Roman" w:hAnsi="Times New Roman" w:cs="Times New Roman"/>
          <w:sz w:val="28"/>
          <w:szCs w:val="28"/>
          <w:lang w:val="uk-UA"/>
        </w:rPr>
        <w:t xml:space="preserve">Повідомлення образливого характеру можуть поширюватись анонімно й швидко, що призводить до цілодобового </w:t>
      </w:r>
      <w:proofErr w:type="spellStart"/>
      <w:r w:rsidRPr="00432D6C">
        <w:rPr>
          <w:rFonts w:ascii="Times New Roman" w:hAnsi="Times New Roman" w:cs="Times New Roman"/>
          <w:sz w:val="28"/>
          <w:szCs w:val="28"/>
          <w:lang w:val="uk-UA"/>
        </w:rPr>
        <w:t>кіберзалякування</w:t>
      </w:r>
      <w:proofErr w:type="spellEnd"/>
      <w:r w:rsidRPr="00432D6C">
        <w:rPr>
          <w:rFonts w:ascii="Times New Roman" w:hAnsi="Times New Roman" w:cs="Times New Roman"/>
          <w:sz w:val="28"/>
          <w:szCs w:val="28"/>
          <w:lang w:val="uk-UA"/>
        </w:rPr>
        <w:t xml:space="preserve">, тому спочатку встановіть домашні правила користування Інтернетом. Домовтеся з дитиною про тимчасові обмеження, що відповідають віку. Будьте обізнаними щодо популярних і </w:t>
      </w:r>
      <w:proofErr w:type="spellStart"/>
      <w:r w:rsidRPr="00432D6C">
        <w:rPr>
          <w:rFonts w:ascii="Times New Roman" w:hAnsi="Times New Roman" w:cs="Times New Roman"/>
          <w:sz w:val="28"/>
          <w:szCs w:val="28"/>
          <w:lang w:val="uk-UA"/>
        </w:rPr>
        <w:t>петенційно</w:t>
      </w:r>
      <w:proofErr w:type="spellEnd"/>
      <w:r w:rsidRPr="00432D6C">
        <w:rPr>
          <w:rFonts w:ascii="Times New Roman" w:hAnsi="Times New Roman" w:cs="Times New Roman"/>
          <w:sz w:val="28"/>
          <w:szCs w:val="28"/>
          <w:lang w:val="uk-UA"/>
        </w:rPr>
        <w:t xml:space="preserve"> образливих сайтів, додатків і цифрових пристроїв перш ніж ваша дитина почне використовувати їх. Дайте дитині знайти, що ви маєте намір відстежувати її діяль</w:t>
      </w:r>
      <w:r w:rsidR="00F91BA2" w:rsidRPr="00432D6C">
        <w:rPr>
          <w:rFonts w:ascii="Times New Roman" w:hAnsi="Times New Roman" w:cs="Times New Roman"/>
          <w:sz w:val="28"/>
          <w:szCs w:val="28"/>
          <w:lang w:val="uk-UA"/>
        </w:rPr>
        <w:t xml:space="preserve">ність в Інтернеті. Скажіть їй </w:t>
      </w:r>
      <w:r w:rsidRPr="00432D6C">
        <w:rPr>
          <w:rFonts w:ascii="Times New Roman" w:hAnsi="Times New Roman" w:cs="Times New Roman"/>
          <w:sz w:val="28"/>
          <w:szCs w:val="28"/>
          <w:lang w:val="uk-UA"/>
        </w:rPr>
        <w:t xml:space="preserve">про те, що коли вона піддається </w:t>
      </w:r>
      <w:proofErr w:type="spellStart"/>
      <w:r w:rsidRPr="00432D6C">
        <w:rPr>
          <w:rFonts w:ascii="Times New Roman" w:hAnsi="Times New Roman" w:cs="Times New Roman"/>
          <w:sz w:val="28"/>
          <w:szCs w:val="28"/>
          <w:lang w:val="uk-UA"/>
        </w:rPr>
        <w:t>кіберзалякуванню</w:t>
      </w:r>
      <w:proofErr w:type="spellEnd"/>
      <w:r w:rsidRPr="00432D6C">
        <w:rPr>
          <w:rFonts w:ascii="Times New Roman" w:hAnsi="Times New Roman" w:cs="Times New Roman"/>
          <w:sz w:val="28"/>
          <w:szCs w:val="28"/>
          <w:lang w:val="uk-UA"/>
        </w:rPr>
        <w:t xml:space="preserve">, то не повинен реагувати або провокувати кривдника. Замість цього їй необхідно повідомити про все вам, щоб ви змогли </w:t>
      </w:r>
      <w:proofErr w:type="spellStart"/>
      <w:r w:rsidRPr="00432D6C">
        <w:rPr>
          <w:rFonts w:ascii="Times New Roman" w:hAnsi="Times New Roman" w:cs="Times New Roman"/>
          <w:sz w:val="28"/>
          <w:szCs w:val="28"/>
          <w:lang w:val="uk-UA"/>
        </w:rPr>
        <w:t>роздрукуати</w:t>
      </w:r>
      <w:proofErr w:type="spellEnd"/>
      <w:r w:rsidRPr="00432D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32D6C">
        <w:rPr>
          <w:rFonts w:ascii="Times New Roman" w:hAnsi="Times New Roman" w:cs="Times New Roman"/>
          <w:sz w:val="28"/>
          <w:szCs w:val="28"/>
          <w:lang w:val="uk-UA"/>
        </w:rPr>
        <w:t>провакаційні</w:t>
      </w:r>
      <w:proofErr w:type="spellEnd"/>
      <w:r w:rsidRPr="00432D6C">
        <w:rPr>
          <w:rFonts w:ascii="Times New Roman" w:hAnsi="Times New Roman" w:cs="Times New Roman"/>
          <w:sz w:val="28"/>
          <w:szCs w:val="28"/>
          <w:lang w:val="uk-UA"/>
        </w:rPr>
        <w:t xml:space="preserve"> повідомлення, враховуючи дати і час їхнього отри</w:t>
      </w:r>
      <w:r w:rsidR="00F91BA2" w:rsidRPr="00432D6C">
        <w:rPr>
          <w:rFonts w:ascii="Times New Roman" w:hAnsi="Times New Roman" w:cs="Times New Roman"/>
          <w:sz w:val="28"/>
          <w:szCs w:val="28"/>
          <w:lang w:val="uk-UA"/>
        </w:rPr>
        <w:t xml:space="preserve">мання. </w:t>
      </w:r>
      <w:proofErr w:type="spellStart"/>
      <w:r w:rsidR="00F91BA2" w:rsidRPr="00432D6C">
        <w:rPr>
          <w:rFonts w:ascii="Times New Roman" w:hAnsi="Times New Roman" w:cs="Times New Roman"/>
          <w:sz w:val="28"/>
          <w:szCs w:val="28"/>
          <w:lang w:val="uk-UA"/>
        </w:rPr>
        <w:t>Повідомте</w:t>
      </w:r>
      <w:proofErr w:type="spellEnd"/>
      <w:r w:rsidR="00F91BA2" w:rsidRPr="00432D6C">
        <w:rPr>
          <w:rFonts w:ascii="Times New Roman" w:hAnsi="Times New Roman" w:cs="Times New Roman"/>
          <w:sz w:val="28"/>
          <w:szCs w:val="28"/>
          <w:lang w:val="uk-UA"/>
        </w:rPr>
        <w:t xml:space="preserve"> про це в училище </w:t>
      </w:r>
      <w:r w:rsidRPr="00432D6C">
        <w:rPr>
          <w:rFonts w:ascii="Times New Roman" w:hAnsi="Times New Roman" w:cs="Times New Roman"/>
          <w:sz w:val="28"/>
          <w:szCs w:val="28"/>
          <w:lang w:val="uk-UA"/>
        </w:rPr>
        <w:t xml:space="preserve">та Інтернет-провайдеру. Якщо </w:t>
      </w:r>
      <w:proofErr w:type="spellStart"/>
      <w:r w:rsidRPr="00432D6C">
        <w:rPr>
          <w:rFonts w:ascii="Times New Roman" w:hAnsi="Times New Roman" w:cs="Times New Roman"/>
          <w:sz w:val="28"/>
          <w:szCs w:val="28"/>
          <w:lang w:val="uk-UA"/>
        </w:rPr>
        <w:t>кіберзалякування</w:t>
      </w:r>
      <w:proofErr w:type="spellEnd"/>
      <w:r w:rsidRPr="00432D6C">
        <w:rPr>
          <w:rFonts w:ascii="Times New Roman" w:hAnsi="Times New Roman" w:cs="Times New Roman"/>
          <w:sz w:val="28"/>
          <w:szCs w:val="28"/>
          <w:lang w:val="uk-UA"/>
        </w:rPr>
        <w:t xml:space="preserve"> загострюється й містить погрози та повідомлення явного сексуального характеру, зверніться до правоохоронних органів. </w:t>
      </w:r>
    </w:p>
    <w:p w:rsidR="008C643F" w:rsidRPr="00432D6C" w:rsidRDefault="008C643F" w:rsidP="00432D6C">
      <w:pPr>
        <w:spacing w:after="0" w:line="240" w:lineRule="auto"/>
        <w:jc w:val="both"/>
        <w:rPr>
          <w:lang w:val="uk-UA"/>
        </w:rPr>
      </w:pPr>
    </w:p>
    <w:p w:rsidR="008C643F" w:rsidRPr="00432D6C" w:rsidRDefault="008C643F" w:rsidP="00432D6C">
      <w:pPr>
        <w:spacing w:after="0" w:line="240" w:lineRule="auto"/>
        <w:jc w:val="both"/>
        <w:rPr>
          <w:lang w:val="uk-UA"/>
        </w:rPr>
      </w:pPr>
    </w:p>
    <w:p w:rsidR="008C643F" w:rsidRPr="00432D6C" w:rsidRDefault="008C643F" w:rsidP="00432D6C">
      <w:pPr>
        <w:spacing w:after="0" w:line="240" w:lineRule="auto"/>
        <w:jc w:val="both"/>
        <w:rPr>
          <w:lang w:val="uk-UA"/>
        </w:rPr>
      </w:pPr>
      <w:r w:rsidRPr="00432D6C">
        <w:rPr>
          <w:lang w:val="uk-UA"/>
        </w:rPr>
        <w:tab/>
      </w:r>
    </w:p>
    <w:p w:rsidR="008C643F" w:rsidRPr="00432D6C" w:rsidRDefault="008C643F" w:rsidP="00432D6C">
      <w:pPr>
        <w:spacing w:after="0" w:line="240" w:lineRule="auto"/>
        <w:jc w:val="both"/>
        <w:rPr>
          <w:lang w:val="uk-UA"/>
        </w:rPr>
      </w:pPr>
    </w:p>
    <w:p w:rsidR="008C643F" w:rsidRPr="00432D6C" w:rsidRDefault="008C643F" w:rsidP="00432D6C">
      <w:pPr>
        <w:spacing w:after="0" w:line="240" w:lineRule="auto"/>
        <w:jc w:val="both"/>
        <w:rPr>
          <w:lang w:val="uk-UA"/>
        </w:rPr>
      </w:pPr>
    </w:p>
    <w:p w:rsidR="008C643F" w:rsidRPr="00432D6C" w:rsidRDefault="008C643F" w:rsidP="00432D6C">
      <w:pPr>
        <w:spacing w:after="0" w:line="240" w:lineRule="auto"/>
        <w:jc w:val="both"/>
        <w:rPr>
          <w:lang w:val="uk-UA"/>
        </w:rPr>
      </w:pPr>
    </w:p>
    <w:p w:rsidR="008C643F" w:rsidRPr="00432D6C" w:rsidRDefault="008C643F" w:rsidP="00432D6C">
      <w:pPr>
        <w:spacing w:after="0" w:line="240" w:lineRule="auto"/>
        <w:jc w:val="both"/>
        <w:rPr>
          <w:lang w:val="uk-UA"/>
        </w:rPr>
      </w:pPr>
    </w:p>
    <w:p w:rsidR="008C643F" w:rsidRPr="00432D6C" w:rsidRDefault="008C643F" w:rsidP="00432D6C">
      <w:pPr>
        <w:spacing w:after="0" w:line="240" w:lineRule="auto"/>
        <w:jc w:val="both"/>
        <w:rPr>
          <w:lang w:val="uk-UA"/>
        </w:rPr>
      </w:pPr>
    </w:p>
    <w:p w:rsidR="008C643F" w:rsidRPr="00432D6C" w:rsidRDefault="008C643F" w:rsidP="00432D6C">
      <w:pPr>
        <w:spacing w:after="0" w:line="240" w:lineRule="auto"/>
        <w:jc w:val="both"/>
        <w:rPr>
          <w:lang w:val="uk-UA"/>
        </w:rPr>
      </w:pPr>
    </w:p>
    <w:p w:rsidR="008C643F" w:rsidRPr="00432D6C" w:rsidRDefault="008C643F" w:rsidP="00432D6C">
      <w:pPr>
        <w:spacing w:after="0" w:line="240" w:lineRule="auto"/>
        <w:jc w:val="both"/>
        <w:rPr>
          <w:lang w:val="uk-UA"/>
        </w:rPr>
      </w:pPr>
    </w:p>
    <w:p w:rsidR="008C643F" w:rsidRPr="00432D6C" w:rsidRDefault="008C643F" w:rsidP="00432D6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32D6C">
        <w:rPr>
          <w:rFonts w:ascii="Times New Roman" w:hAnsi="Times New Roman" w:cs="Times New Roman"/>
          <w:b/>
          <w:sz w:val="28"/>
          <w:szCs w:val="28"/>
          <w:lang w:val="uk-UA"/>
        </w:rPr>
        <w:t>Корисні правила-поради</w:t>
      </w:r>
    </w:p>
    <w:p w:rsidR="008C643F" w:rsidRPr="00432D6C" w:rsidRDefault="008C643F" w:rsidP="00432D6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32D6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для профілактики і подолання </w:t>
      </w:r>
      <w:proofErr w:type="spellStart"/>
      <w:r w:rsidRPr="00432D6C">
        <w:rPr>
          <w:rFonts w:ascii="Times New Roman" w:hAnsi="Times New Roman" w:cs="Times New Roman"/>
          <w:b/>
          <w:sz w:val="28"/>
          <w:szCs w:val="28"/>
          <w:lang w:val="uk-UA"/>
        </w:rPr>
        <w:t>кібер-буллінгу</w:t>
      </w:r>
      <w:proofErr w:type="spellEnd"/>
      <w:r w:rsidRPr="00432D6C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</w:p>
    <w:p w:rsidR="008C643F" w:rsidRPr="00432D6C" w:rsidRDefault="008C643F" w:rsidP="00432D6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32D6C">
        <w:rPr>
          <w:rFonts w:ascii="Times New Roman" w:hAnsi="Times New Roman" w:cs="Times New Roman"/>
          <w:b/>
          <w:sz w:val="28"/>
          <w:szCs w:val="28"/>
          <w:lang w:val="uk-UA"/>
        </w:rPr>
        <w:t>з якими потрібно познайомити підлітків</w:t>
      </w:r>
    </w:p>
    <w:p w:rsidR="008C643F" w:rsidRPr="00432D6C" w:rsidRDefault="008C643F" w:rsidP="00432D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2D6C">
        <w:rPr>
          <w:rFonts w:ascii="Times New Roman" w:hAnsi="Times New Roman" w:cs="Times New Roman"/>
          <w:sz w:val="28"/>
          <w:szCs w:val="28"/>
          <w:lang w:val="uk-UA"/>
        </w:rPr>
        <w:t xml:space="preserve">1. Не поспішай </w:t>
      </w:r>
    </w:p>
    <w:p w:rsidR="008C643F" w:rsidRPr="00432D6C" w:rsidRDefault="008C643F" w:rsidP="00432D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2D6C">
        <w:rPr>
          <w:rFonts w:ascii="Times New Roman" w:hAnsi="Times New Roman" w:cs="Times New Roman"/>
          <w:sz w:val="28"/>
          <w:szCs w:val="28"/>
          <w:lang w:val="uk-UA"/>
        </w:rPr>
        <w:t xml:space="preserve">Не поспішай, не виплескуй свій негатив у </w:t>
      </w:r>
      <w:proofErr w:type="spellStart"/>
      <w:r w:rsidRPr="00432D6C">
        <w:rPr>
          <w:rFonts w:ascii="Times New Roman" w:hAnsi="Times New Roman" w:cs="Times New Roman"/>
          <w:sz w:val="28"/>
          <w:szCs w:val="28"/>
          <w:lang w:val="uk-UA"/>
        </w:rPr>
        <w:t>кібер</w:t>
      </w:r>
      <w:proofErr w:type="spellEnd"/>
      <w:r w:rsidRPr="00432D6C">
        <w:rPr>
          <w:rFonts w:ascii="Times New Roman" w:hAnsi="Times New Roman" w:cs="Times New Roman"/>
          <w:sz w:val="28"/>
          <w:szCs w:val="28"/>
          <w:lang w:val="uk-UA"/>
        </w:rPr>
        <w:t xml:space="preserve">-простір. Важливо домовитись із дитиною, щоб вона не відповідала на вразливі повідомлення до того, як порадиться з дорослими. Старшим дітям запропонуйте правило: перед тим, як писати і відправляти повідомлення, потрібно заспокоїтись, притишити роздратування, злість, образу, гнів. Емоції – погані порадники, вони минають, а </w:t>
      </w:r>
      <w:r w:rsidRPr="00432D6C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написане і відправлене в Інтернет продовжує нести і помножувати негатив уже без Вашої волі і контролю. </w:t>
      </w:r>
    </w:p>
    <w:p w:rsidR="008C643F" w:rsidRPr="00432D6C" w:rsidRDefault="008C643F" w:rsidP="00432D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2D6C">
        <w:rPr>
          <w:rFonts w:ascii="Times New Roman" w:hAnsi="Times New Roman" w:cs="Times New Roman"/>
          <w:sz w:val="28"/>
          <w:szCs w:val="28"/>
          <w:lang w:val="uk-UA"/>
        </w:rPr>
        <w:t xml:space="preserve">2. Будуй свою репутацію </w:t>
      </w:r>
    </w:p>
    <w:p w:rsidR="008C643F" w:rsidRPr="00432D6C" w:rsidRDefault="008C643F" w:rsidP="00432D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2D6C">
        <w:rPr>
          <w:rFonts w:ascii="Times New Roman" w:hAnsi="Times New Roman" w:cs="Times New Roman"/>
          <w:sz w:val="28"/>
          <w:szCs w:val="28"/>
          <w:lang w:val="uk-UA"/>
        </w:rPr>
        <w:t>Будуй власну онлайн-репутацію, не провокуйся ілюзією анонімності. Інтернет – це особливе середовище із своїми правилами поведінки - «</w:t>
      </w:r>
      <w:proofErr w:type="spellStart"/>
      <w:r w:rsidRPr="00432D6C">
        <w:rPr>
          <w:rFonts w:ascii="Times New Roman" w:hAnsi="Times New Roman" w:cs="Times New Roman"/>
          <w:sz w:val="28"/>
          <w:szCs w:val="28"/>
          <w:lang w:val="uk-UA"/>
        </w:rPr>
        <w:t>нетикетом</w:t>
      </w:r>
      <w:proofErr w:type="spellEnd"/>
      <w:r w:rsidRPr="00432D6C">
        <w:rPr>
          <w:rFonts w:ascii="Times New Roman" w:hAnsi="Times New Roman" w:cs="Times New Roman"/>
          <w:sz w:val="28"/>
          <w:szCs w:val="28"/>
          <w:lang w:val="uk-UA"/>
        </w:rPr>
        <w:t xml:space="preserve">» (новоутворення від </w:t>
      </w:r>
      <w:proofErr w:type="spellStart"/>
      <w:r w:rsidRPr="00432D6C">
        <w:rPr>
          <w:rFonts w:ascii="Times New Roman" w:hAnsi="Times New Roman" w:cs="Times New Roman"/>
          <w:sz w:val="28"/>
          <w:szCs w:val="28"/>
          <w:lang w:val="uk-UA"/>
        </w:rPr>
        <w:t>англ</w:t>
      </w:r>
      <w:proofErr w:type="spellEnd"/>
      <w:r w:rsidRPr="00432D6C">
        <w:rPr>
          <w:rFonts w:ascii="Times New Roman" w:hAnsi="Times New Roman" w:cs="Times New Roman"/>
          <w:sz w:val="28"/>
          <w:szCs w:val="28"/>
          <w:lang w:val="uk-UA"/>
        </w:rPr>
        <w:t xml:space="preserve">.. </w:t>
      </w:r>
      <w:proofErr w:type="spellStart"/>
      <w:r w:rsidRPr="00432D6C">
        <w:rPr>
          <w:rFonts w:ascii="Times New Roman" w:hAnsi="Times New Roman" w:cs="Times New Roman"/>
          <w:sz w:val="28"/>
          <w:szCs w:val="28"/>
          <w:lang w:val="uk-UA"/>
        </w:rPr>
        <w:t>net</w:t>
      </w:r>
      <w:proofErr w:type="spellEnd"/>
      <w:r w:rsidRPr="00432D6C">
        <w:rPr>
          <w:rFonts w:ascii="Times New Roman" w:hAnsi="Times New Roman" w:cs="Times New Roman"/>
          <w:sz w:val="28"/>
          <w:szCs w:val="28"/>
          <w:lang w:val="uk-UA"/>
        </w:rPr>
        <w:t xml:space="preserve"> –мережа і «етикет»). Хоча </w:t>
      </w:r>
      <w:proofErr w:type="spellStart"/>
      <w:r w:rsidRPr="00432D6C">
        <w:rPr>
          <w:rFonts w:ascii="Times New Roman" w:hAnsi="Times New Roman" w:cs="Times New Roman"/>
          <w:sz w:val="28"/>
          <w:szCs w:val="28"/>
          <w:lang w:val="uk-UA"/>
        </w:rPr>
        <w:t>кібер</w:t>
      </w:r>
      <w:proofErr w:type="spellEnd"/>
      <w:r w:rsidRPr="00432D6C">
        <w:rPr>
          <w:rFonts w:ascii="Times New Roman" w:hAnsi="Times New Roman" w:cs="Times New Roman"/>
          <w:sz w:val="28"/>
          <w:szCs w:val="28"/>
          <w:lang w:val="uk-UA"/>
        </w:rPr>
        <w:t xml:space="preserve">-простір і надає додаткові можливості відчути свободу і розкутість завдяки анонімності, дитині потрібно роз’яснити, що існують способи довідатись, хто саме відправив повідомлення, хто стоїть за певним </w:t>
      </w:r>
      <w:proofErr w:type="spellStart"/>
      <w:r w:rsidRPr="00432D6C">
        <w:rPr>
          <w:rFonts w:ascii="Times New Roman" w:hAnsi="Times New Roman" w:cs="Times New Roman"/>
          <w:sz w:val="28"/>
          <w:szCs w:val="28"/>
          <w:lang w:val="uk-UA"/>
        </w:rPr>
        <w:t>ніком</w:t>
      </w:r>
      <w:proofErr w:type="spellEnd"/>
      <w:r w:rsidRPr="00432D6C">
        <w:rPr>
          <w:rFonts w:ascii="Times New Roman" w:hAnsi="Times New Roman" w:cs="Times New Roman"/>
          <w:sz w:val="28"/>
          <w:szCs w:val="28"/>
          <w:lang w:val="uk-UA"/>
        </w:rPr>
        <w:t xml:space="preserve"> (анонімним псевдонімом). І якщо некоректні дії у віртуальному просторі призводять до реальної шкоди – від анонімності залишається лише ілюзія: все тайне стає явним. У віртуальному просторі, як і в реальному, діє золоте правило: стався і дій стосовно інших так, як хотів би, щоб ставились до тебе. Крім того, Інтернет фіксує історію, яка складається із публічних дій учасників і визначає його онлайн-репутацію – накопичений образ особистості в очах інших учасників: заплямувати її легко, виправити – важко. </w:t>
      </w:r>
    </w:p>
    <w:p w:rsidR="008C643F" w:rsidRPr="00432D6C" w:rsidRDefault="008C643F" w:rsidP="00432D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2D6C">
        <w:rPr>
          <w:rFonts w:ascii="Times New Roman" w:hAnsi="Times New Roman" w:cs="Times New Roman"/>
          <w:sz w:val="28"/>
          <w:szCs w:val="28"/>
          <w:lang w:val="uk-UA"/>
        </w:rPr>
        <w:t xml:space="preserve">3. Поважай факти </w:t>
      </w:r>
    </w:p>
    <w:p w:rsidR="008C643F" w:rsidRPr="00432D6C" w:rsidRDefault="008C643F" w:rsidP="00432D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2D6C">
        <w:rPr>
          <w:rFonts w:ascii="Times New Roman" w:hAnsi="Times New Roman" w:cs="Times New Roman"/>
          <w:sz w:val="28"/>
          <w:szCs w:val="28"/>
          <w:lang w:val="uk-UA"/>
        </w:rPr>
        <w:t>Зберігати підтвердження факту нападів. Потрібно роз’яснити дитині: якщо її неприємно вразило якесь повідомлення чи картинка на сайті (фото, відео, будь що), правильна реакція – вимкнути екран (щоб зупинити негативний вплив, але не комп’ютер!) і негайно звернутись до батьків за порадою. Старші діти можуть зберегти чи роздрукувати сторінку самостійно, щоб порадитись з батьками в зручний час</w:t>
      </w:r>
    </w:p>
    <w:p w:rsidR="008C643F" w:rsidRPr="00432D6C" w:rsidRDefault="008C643F" w:rsidP="00432D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2D6C">
        <w:rPr>
          <w:rFonts w:ascii="Times New Roman" w:hAnsi="Times New Roman" w:cs="Times New Roman"/>
          <w:sz w:val="28"/>
          <w:szCs w:val="28"/>
          <w:lang w:val="uk-UA"/>
        </w:rPr>
        <w:t xml:space="preserve">4. Що ігнорувати </w:t>
      </w:r>
    </w:p>
    <w:p w:rsidR="008C643F" w:rsidRPr="00432D6C" w:rsidRDefault="008C643F" w:rsidP="00432D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2D6C">
        <w:rPr>
          <w:rFonts w:ascii="Times New Roman" w:hAnsi="Times New Roman" w:cs="Times New Roman"/>
          <w:sz w:val="28"/>
          <w:szCs w:val="28"/>
          <w:lang w:val="uk-UA"/>
        </w:rPr>
        <w:t xml:space="preserve">Доречно ігнорувати поодинокий негатив. Одноразові образливі повідомлення найкраще ігнорувати, часто в результаті цього </w:t>
      </w:r>
      <w:proofErr w:type="spellStart"/>
      <w:r w:rsidRPr="00432D6C">
        <w:rPr>
          <w:rFonts w:ascii="Times New Roman" w:hAnsi="Times New Roman" w:cs="Times New Roman"/>
          <w:sz w:val="28"/>
          <w:szCs w:val="28"/>
          <w:lang w:val="uk-UA"/>
        </w:rPr>
        <w:t>кібер-буллінг</w:t>
      </w:r>
      <w:proofErr w:type="spellEnd"/>
      <w:r w:rsidRPr="00432D6C">
        <w:rPr>
          <w:rFonts w:ascii="Times New Roman" w:hAnsi="Times New Roman" w:cs="Times New Roman"/>
          <w:sz w:val="28"/>
          <w:szCs w:val="28"/>
          <w:lang w:val="uk-UA"/>
        </w:rPr>
        <w:t xml:space="preserve"> на початковій стадії і зупиняться. Досвідчені </w:t>
      </w:r>
      <w:proofErr w:type="spellStart"/>
      <w:r w:rsidRPr="00432D6C">
        <w:rPr>
          <w:rFonts w:ascii="Times New Roman" w:hAnsi="Times New Roman" w:cs="Times New Roman"/>
          <w:sz w:val="28"/>
          <w:szCs w:val="28"/>
          <w:lang w:val="uk-UA"/>
        </w:rPr>
        <w:t>форумчани</w:t>
      </w:r>
      <w:proofErr w:type="spellEnd"/>
      <w:r w:rsidRPr="00432D6C">
        <w:rPr>
          <w:rFonts w:ascii="Times New Roman" w:hAnsi="Times New Roman" w:cs="Times New Roman"/>
          <w:sz w:val="28"/>
          <w:szCs w:val="28"/>
          <w:lang w:val="uk-UA"/>
        </w:rPr>
        <w:t xml:space="preserve"> послуговуються правилом: «найкращий спосіб боротьби з </w:t>
      </w:r>
      <w:proofErr w:type="spellStart"/>
      <w:r w:rsidRPr="00432D6C">
        <w:rPr>
          <w:rFonts w:ascii="Times New Roman" w:hAnsi="Times New Roman" w:cs="Times New Roman"/>
          <w:sz w:val="28"/>
          <w:szCs w:val="28"/>
          <w:lang w:val="uk-UA"/>
        </w:rPr>
        <w:t>неадекватами</w:t>
      </w:r>
      <w:proofErr w:type="spellEnd"/>
      <w:r w:rsidRPr="00432D6C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proofErr w:type="spellStart"/>
      <w:r w:rsidRPr="00432D6C">
        <w:rPr>
          <w:rFonts w:ascii="Times New Roman" w:hAnsi="Times New Roman" w:cs="Times New Roman"/>
          <w:sz w:val="28"/>
          <w:szCs w:val="28"/>
          <w:lang w:val="uk-UA"/>
        </w:rPr>
        <w:t>ігнор</w:t>
      </w:r>
      <w:proofErr w:type="spellEnd"/>
      <w:r w:rsidRPr="00432D6C">
        <w:rPr>
          <w:rFonts w:ascii="Times New Roman" w:hAnsi="Times New Roman" w:cs="Times New Roman"/>
          <w:sz w:val="28"/>
          <w:szCs w:val="28"/>
          <w:lang w:val="uk-UA"/>
        </w:rPr>
        <w:t xml:space="preserve">». Якщо ж реагувати на негативні коментарі, комунікація продовжується. </w:t>
      </w:r>
    </w:p>
    <w:p w:rsidR="008C643F" w:rsidRPr="00432D6C" w:rsidRDefault="008C643F" w:rsidP="00432D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2D6C">
        <w:rPr>
          <w:rFonts w:ascii="Times New Roman" w:hAnsi="Times New Roman" w:cs="Times New Roman"/>
          <w:sz w:val="28"/>
          <w:szCs w:val="28"/>
          <w:lang w:val="uk-UA"/>
        </w:rPr>
        <w:t xml:space="preserve">5. Коли ігнорувати не варто </w:t>
      </w:r>
    </w:p>
    <w:p w:rsidR="008C643F" w:rsidRPr="00432D6C" w:rsidRDefault="008C643F" w:rsidP="00432D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2D6C">
        <w:rPr>
          <w:rFonts w:ascii="Times New Roman" w:hAnsi="Times New Roman" w:cs="Times New Roman"/>
          <w:sz w:val="28"/>
          <w:szCs w:val="28"/>
          <w:lang w:val="uk-UA"/>
        </w:rPr>
        <w:t xml:space="preserve">Не дивлячись на те, що відправник Вам не відомий, якщо листи систематично містять загрози життю і здоров’ю, або порнографічні сюжети, варто поставити до відома телефонного або Інтернет-провайдера, інспектора місцевого відділку міліції із роботи з неповнолітніми (для цього й важливо копіювати повідомлення із загрозами). Якщо образлива інформація розміщена на сайті, варто зробити запит адміністратору щодо видалення цієї інформації. </w:t>
      </w:r>
    </w:p>
    <w:p w:rsidR="008C643F" w:rsidRPr="00432D6C" w:rsidRDefault="008C643F" w:rsidP="00432D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2D6C">
        <w:rPr>
          <w:rFonts w:ascii="Times New Roman" w:hAnsi="Times New Roman" w:cs="Times New Roman"/>
          <w:sz w:val="28"/>
          <w:szCs w:val="28"/>
          <w:lang w:val="uk-UA"/>
        </w:rPr>
        <w:t xml:space="preserve">6. Правила для свідків </w:t>
      </w:r>
    </w:p>
    <w:p w:rsidR="008C643F" w:rsidRPr="00432D6C" w:rsidRDefault="008C643F" w:rsidP="00432D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2D6C">
        <w:rPr>
          <w:rFonts w:ascii="Times New Roman" w:hAnsi="Times New Roman" w:cs="Times New Roman"/>
          <w:sz w:val="28"/>
          <w:szCs w:val="28"/>
          <w:lang w:val="uk-UA"/>
        </w:rPr>
        <w:t xml:space="preserve">Якщо ви стали очевидцем </w:t>
      </w:r>
      <w:proofErr w:type="spellStart"/>
      <w:r w:rsidRPr="00432D6C">
        <w:rPr>
          <w:rFonts w:ascii="Times New Roman" w:hAnsi="Times New Roman" w:cs="Times New Roman"/>
          <w:sz w:val="28"/>
          <w:szCs w:val="28"/>
          <w:lang w:val="uk-UA"/>
        </w:rPr>
        <w:t>кібер-буллінгу</w:t>
      </w:r>
      <w:proofErr w:type="spellEnd"/>
      <w:r w:rsidRPr="00432D6C">
        <w:rPr>
          <w:rFonts w:ascii="Times New Roman" w:hAnsi="Times New Roman" w:cs="Times New Roman"/>
          <w:sz w:val="28"/>
          <w:szCs w:val="28"/>
          <w:lang w:val="uk-UA"/>
        </w:rPr>
        <w:t xml:space="preserve">, існує три типи правильної поведінки: </w:t>
      </w:r>
    </w:p>
    <w:p w:rsidR="008C643F" w:rsidRPr="00432D6C" w:rsidRDefault="008C643F" w:rsidP="00432D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2D6C">
        <w:rPr>
          <w:rFonts w:ascii="Times New Roman" w:hAnsi="Times New Roman" w:cs="Times New Roman"/>
          <w:sz w:val="28"/>
          <w:szCs w:val="28"/>
          <w:lang w:val="uk-UA"/>
        </w:rPr>
        <w:t xml:space="preserve">2) виступити проти </w:t>
      </w:r>
      <w:proofErr w:type="spellStart"/>
      <w:r w:rsidRPr="00432D6C">
        <w:rPr>
          <w:rFonts w:ascii="Times New Roman" w:hAnsi="Times New Roman" w:cs="Times New Roman"/>
          <w:sz w:val="28"/>
          <w:szCs w:val="28"/>
          <w:lang w:val="uk-UA"/>
        </w:rPr>
        <w:t>буллера</w:t>
      </w:r>
      <w:proofErr w:type="spellEnd"/>
      <w:r w:rsidRPr="00432D6C">
        <w:rPr>
          <w:rFonts w:ascii="Times New Roman" w:hAnsi="Times New Roman" w:cs="Times New Roman"/>
          <w:sz w:val="28"/>
          <w:szCs w:val="28"/>
          <w:lang w:val="uk-UA"/>
        </w:rPr>
        <w:t xml:space="preserve"> (дати йому зрозуміти, що такі його дії оцінюються вами негативно); </w:t>
      </w:r>
    </w:p>
    <w:p w:rsidR="008C643F" w:rsidRPr="00432D6C" w:rsidRDefault="008C643F" w:rsidP="00432D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2D6C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3) підтримати жертву (особисто чи в публічному віртуальному просторі висловити думку про те, що </w:t>
      </w:r>
      <w:proofErr w:type="spellStart"/>
      <w:r w:rsidRPr="00432D6C">
        <w:rPr>
          <w:rFonts w:ascii="Times New Roman" w:hAnsi="Times New Roman" w:cs="Times New Roman"/>
          <w:sz w:val="28"/>
          <w:szCs w:val="28"/>
          <w:lang w:val="uk-UA"/>
        </w:rPr>
        <w:t>кібер-булінг</w:t>
      </w:r>
      <w:proofErr w:type="spellEnd"/>
      <w:r w:rsidRPr="00432D6C">
        <w:rPr>
          <w:rFonts w:ascii="Times New Roman" w:hAnsi="Times New Roman" w:cs="Times New Roman"/>
          <w:sz w:val="28"/>
          <w:szCs w:val="28"/>
          <w:lang w:val="uk-UA"/>
        </w:rPr>
        <w:t xml:space="preserve"> – це погано; цим Ви надаєте емоційну підтримку, так необхідну жертві); </w:t>
      </w:r>
    </w:p>
    <w:p w:rsidR="008C643F" w:rsidRPr="00432D6C" w:rsidRDefault="008C643F" w:rsidP="00432D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2D6C">
        <w:rPr>
          <w:rFonts w:ascii="Times New Roman" w:hAnsi="Times New Roman" w:cs="Times New Roman"/>
          <w:sz w:val="28"/>
          <w:szCs w:val="28"/>
          <w:lang w:val="uk-UA"/>
        </w:rPr>
        <w:t xml:space="preserve">4) повідомити дорослим про факт некоректної поведінки в </w:t>
      </w:r>
      <w:proofErr w:type="spellStart"/>
      <w:r w:rsidRPr="00432D6C">
        <w:rPr>
          <w:rFonts w:ascii="Times New Roman" w:hAnsi="Times New Roman" w:cs="Times New Roman"/>
          <w:sz w:val="28"/>
          <w:szCs w:val="28"/>
          <w:lang w:val="uk-UA"/>
        </w:rPr>
        <w:t>кібер</w:t>
      </w:r>
      <w:proofErr w:type="spellEnd"/>
      <w:r w:rsidRPr="00432D6C">
        <w:rPr>
          <w:rFonts w:ascii="Times New Roman" w:hAnsi="Times New Roman" w:cs="Times New Roman"/>
          <w:sz w:val="28"/>
          <w:szCs w:val="28"/>
          <w:lang w:val="uk-UA"/>
        </w:rPr>
        <w:t xml:space="preserve">-просторі. </w:t>
      </w:r>
    </w:p>
    <w:p w:rsidR="008C643F" w:rsidRPr="00432D6C" w:rsidRDefault="008C643F" w:rsidP="00432D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C643F" w:rsidRPr="00432D6C" w:rsidRDefault="008C643F" w:rsidP="00432D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2D6C">
        <w:rPr>
          <w:rFonts w:ascii="Times New Roman" w:hAnsi="Times New Roman" w:cs="Times New Roman"/>
          <w:sz w:val="28"/>
          <w:szCs w:val="28"/>
          <w:lang w:val="uk-UA"/>
        </w:rPr>
        <w:t xml:space="preserve">Можливе тимчасове блокування </w:t>
      </w:r>
    </w:p>
    <w:p w:rsidR="008C643F" w:rsidRPr="00432D6C" w:rsidRDefault="008C643F" w:rsidP="00432D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2D6C">
        <w:rPr>
          <w:rFonts w:ascii="Times New Roman" w:hAnsi="Times New Roman" w:cs="Times New Roman"/>
          <w:sz w:val="28"/>
          <w:szCs w:val="28"/>
          <w:lang w:val="uk-UA"/>
        </w:rPr>
        <w:t xml:space="preserve">Програми, що забезпечують миттєвий обмін повідомленнями, мають можливість тимчасового відключення, можна заблокувати отримання повідомлень з певних адрес, навіть змінити телефонний номер. </w:t>
      </w:r>
    </w:p>
    <w:p w:rsidR="00457C8E" w:rsidRPr="00432D6C" w:rsidRDefault="008C643F" w:rsidP="00432D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2D6C">
        <w:rPr>
          <w:rFonts w:ascii="Times New Roman" w:hAnsi="Times New Roman" w:cs="Times New Roman"/>
          <w:sz w:val="28"/>
          <w:szCs w:val="28"/>
          <w:lang w:val="uk-UA"/>
        </w:rPr>
        <w:t xml:space="preserve">Пауза в спілкуванні руйнує </w:t>
      </w:r>
      <w:proofErr w:type="spellStart"/>
      <w:r w:rsidRPr="00432D6C">
        <w:rPr>
          <w:rFonts w:ascii="Times New Roman" w:hAnsi="Times New Roman" w:cs="Times New Roman"/>
          <w:sz w:val="28"/>
          <w:szCs w:val="28"/>
          <w:lang w:val="uk-UA"/>
        </w:rPr>
        <w:t>взаємопідсилювані</w:t>
      </w:r>
      <w:proofErr w:type="spellEnd"/>
      <w:r w:rsidRPr="00432D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32D6C">
        <w:rPr>
          <w:rFonts w:ascii="Times New Roman" w:hAnsi="Times New Roman" w:cs="Times New Roman"/>
          <w:sz w:val="28"/>
          <w:szCs w:val="28"/>
          <w:lang w:val="uk-UA"/>
        </w:rPr>
        <w:t>автоматизми</w:t>
      </w:r>
      <w:proofErr w:type="spellEnd"/>
      <w:r w:rsidRPr="00432D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32D6C">
        <w:rPr>
          <w:rFonts w:ascii="Times New Roman" w:hAnsi="Times New Roman" w:cs="Times New Roman"/>
          <w:sz w:val="28"/>
          <w:szCs w:val="28"/>
          <w:lang w:val="uk-UA"/>
        </w:rPr>
        <w:t>кібер-буллінгу</w:t>
      </w:r>
      <w:proofErr w:type="spellEnd"/>
      <w:r w:rsidRPr="00432D6C">
        <w:rPr>
          <w:rFonts w:ascii="Times New Roman" w:hAnsi="Times New Roman" w:cs="Times New Roman"/>
          <w:sz w:val="28"/>
          <w:szCs w:val="28"/>
          <w:lang w:val="uk-UA"/>
        </w:rPr>
        <w:t xml:space="preserve">, особливо якщо він мотивований втечею </w:t>
      </w:r>
      <w:proofErr w:type="spellStart"/>
      <w:r w:rsidRPr="00432D6C">
        <w:rPr>
          <w:rFonts w:ascii="Times New Roman" w:hAnsi="Times New Roman" w:cs="Times New Roman"/>
          <w:sz w:val="28"/>
          <w:szCs w:val="28"/>
          <w:lang w:val="uk-UA"/>
        </w:rPr>
        <w:t>буллерів</w:t>
      </w:r>
      <w:proofErr w:type="spellEnd"/>
      <w:r w:rsidRPr="00432D6C">
        <w:rPr>
          <w:rFonts w:ascii="Times New Roman" w:hAnsi="Times New Roman" w:cs="Times New Roman"/>
          <w:sz w:val="28"/>
          <w:szCs w:val="28"/>
          <w:lang w:val="uk-UA"/>
        </w:rPr>
        <w:t xml:space="preserve"> від нудьги і не супроводжується </w:t>
      </w:r>
      <w:proofErr w:type="spellStart"/>
      <w:r w:rsidRPr="00432D6C">
        <w:rPr>
          <w:rFonts w:ascii="Times New Roman" w:hAnsi="Times New Roman" w:cs="Times New Roman"/>
          <w:sz w:val="28"/>
          <w:szCs w:val="28"/>
          <w:lang w:val="uk-UA"/>
        </w:rPr>
        <w:t>буллінгом</w:t>
      </w:r>
      <w:proofErr w:type="spellEnd"/>
      <w:r w:rsidRPr="00432D6C">
        <w:rPr>
          <w:rFonts w:ascii="Times New Roman" w:hAnsi="Times New Roman" w:cs="Times New Roman"/>
          <w:sz w:val="28"/>
          <w:szCs w:val="28"/>
          <w:lang w:val="uk-UA"/>
        </w:rPr>
        <w:t xml:space="preserve"> у реальному житті. </w:t>
      </w:r>
    </w:p>
    <w:sectPr w:rsidR="00457C8E" w:rsidRPr="00432D6C" w:rsidSect="009C51E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8C643F"/>
    <w:rsid w:val="00162FB2"/>
    <w:rsid w:val="00432D6C"/>
    <w:rsid w:val="00457C8E"/>
    <w:rsid w:val="008C643F"/>
    <w:rsid w:val="009C51E2"/>
    <w:rsid w:val="00B11C08"/>
    <w:rsid w:val="00F91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E3753"/>
  <w15:docId w15:val="{15FC2A3A-9569-458B-A49F-9A3FB7341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1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2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2F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5700</Words>
  <Characters>3249</Characters>
  <Application>Microsoft Office Word</Application>
  <DocSecurity>0</DocSecurity>
  <Lines>27</Lines>
  <Paragraphs>17</Paragraphs>
  <ScaleCrop>false</ScaleCrop>
  <Company/>
  <LinksUpToDate>false</LinksUpToDate>
  <CharactersWithSpaces>8932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</dc:creator>
  <cp:keywords/>
  <dc:description/>
  <cp:lastModifiedBy>urchenko</cp:lastModifiedBy>
  <cp:revision>7</cp:revision>
  <dcterms:created xsi:type="dcterms:W3CDTF">2019-10-15T07:14:00Z</dcterms:created>
  <dcterms:modified xsi:type="dcterms:W3CDTF">2020-09-03T11:16:00Z</dcterms:modified>
</cp:coreProperties>
</file>